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2"/>
        <w:gridCol w:w="1134"/>
        <w:gridCol w:w="567"/>
        <w:gridCol w:w="567"/>
        <w:gridCol w:w="992"/>
        <w:gridCol w:w="1559"/>
        <w:gridCol w:w="851"/>
        <w:gridCol w:w="850"/>
        <w:gridCol w:w="142"/>
        <w:gridCol w:w="533"/>
        <w:gridCol w:w="1276"/>
        <w:gridCol w:w="175"/>
      </w:tblGrid>
      <w:tr w:rsidR="0041098C" w:rsidRPr="0041098C" w14:paraId="570DAA20" w14:textId="77777777" w:rsidTr="009B58C0">
        <w:trPr>
          <w:gridAfter w:val="1"/>
          <w:wAfter w:w="175" w:type="dxa"/>
        </w:trPr>
        <w:tc>
          <w:tcPr>
            <w:tcW w:w="1418" w:type="dxa"/>
          </w:tcPr>
          <w:p w14:paraId="5DA01258" w14:textId="77777777" w:rsidR="009B58C0" w:rsidRPr="0041098C" w:rsidRDefault="009B58C0" w:rsidP="003F7449">
            <w:pPr>
              <w:spacing w:after="0"/>
              <w:rPr>
                <w:rFonts w:ascii="Comic Sans MS" w:hAnsi="Comic Sans MS"/>
                <w:b/>
                <w:color w:val="auto"/>
                <w:sz w:val="36"/>
                <w:szCs w:val="36"/>
              </w:rPr>
            </w:pPr>
            <w:r w:rsidRPr="0041098C">
              <w:rPr>
                <w:noProof/>
                <w:color w:val="auto"/>
                <w:lang w:eastAsia="en-GB"/>
              </w:rPr>
              <w:drawing>
                <wp:inline distT="0" distB="0" distL="0" distR="0" wp14:anchorId="42447D45" wp14:editId="5F146AD0">
                  <wp:extent cx="676275" cy="676275"/>
                  <wp:effectExtent l="0" t="0" r="9525" b="9525"/>
                  <wp:docPr id="55" name="Picture 1" descr="A red circle with white text and a tree in the midd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1" descr="A red circle with white text and a tree in the middl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7" w:type="dxa"/>
            <w:gridSpan w:val="10"/>
          </w:tcPr>
          <w:p w14:paraId="3AEDC567" w14:textId="77777777" w:rsidR="003F7449" w:rsidRPr="003F7449" w:rsidRDefault="003F7449" w:rsidP="003F7449">
            <w:pPr>
              <w:spacing w:after="0"/>
              <w:jc w:val="center"/>
              <w:rPr>
                <w:rFonts w:ascii="Arial Nova Light" w:hAnsi="Arial Nova Light" w:cs="Arial"/>
                <w:b/>
                <w:bCs/>
                <w:color w:val="auto"/>
                <w:sz w:val="16"/>
                <w:szCs w:val="16"/>
                <w:u w:val="single"/>
              </w:rPr>
            </w:pPr>
          </w:p>
          <w:p w14:paraId="70E6473D" w14:textId="38CD66CE" w:rsidR="009B58C0" w:rsidRPr="003A2EA4" w:rsidRDefault="009B58C0" w:rsidP="003F7449">
            <w:pPr>
              <w:spacing w:after="0"/>
              <w:jc w:val="center"/>
              <w:rPr>
                <w:rFonts w:ascii="Arial Nova Light" w:hAnsi="Arial Nova Light" w:cs="Arial"/>
                <w:b/>
                <w:bCs/>
                <w:color w:val="auto"/>
                <w:sz w:val="32"/>
                <w:szCs w:val="32"/>
              </w:rPr>
            </w:pPr>
            <w:r w:rsidRPr="003A2EA4">
              <w:rPr>
                <w:rFonts w:ascii="Arial Nova Light" w:hAnsi="Arial Nova Light" w:cs="Arial"/>
                <w:b/>
                <w:bCs/>
                <w:color w:val="auto"/>
                <w:sz w:val="32"/>
                <w:szCs w:val="32"/>
                <w:u w:val="single"/>
              </w:rPr>
              <w:t>Newlands CofE School Federation</w:t>
            </w:r>
          </w:p>
        </w:tc>
        <w:tc>
          <w:tcPr>
            <w:tcW w:w="1276" w:type="dxa"/>
          </w:tcPr>
          <w:p w14:paraId="4D47D044" w14:textId="77777777" w:rsidR="009B58C0" w:rsidRPr="0041098C" w:rsidRDefault="009B58C0" w:rsidP="003F7449">
            <w:pPr>
              <w:spacing w:after="0"/>
              <w:rPr>
                <w:rFonts w:ascii="Comic Sans MS" w:hAnsi="Comic Sans MS"/>
                <w:b/>
                <w:color w:val="auto"/>
                <w:sz w:val="36"/>
                <w:szCs w:val="36"/>
              </w:rPr>
            </w:pPr>
            <w:r w:rsidRPr="0041098C">
              <w:rPr>
                <w:noProof/>
                <w:color w:val="auto"/>
                <w:lang w:eastAsia="en-GB"/>
              </w:rPr>
              <w:drawing>
                <wp:inline distT="0" distB="0" distL="0" distR="0" wp14:anchorId="3CC0027E" wp14:editId="6275DFB7">
                  <wp:extent cx="619125" cy="619125"/>
                  <wp:effectExtent l="0" t="0" r="9525" b="9525"/>
                  <wp:docPr id="54" name="Picture 54" descr="A blue shield with white text and white objec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blue shield with white text and white object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98C" w:rsidRPr="0041098C" w14:paraId="2B508CB6" w14:textId="77777777" w:rsidTr="000B2C79">
        <w:tc>
          <w:tcPr>
            <w:tcW w:w="10206" w:type="dxa"/>
            <w:gridSpan w:val="13"/>
          </w:tcPr>
          <w:p w14:paraId="337BB76E" w14:textId="77777777" w:rsidR="0041098C" w:rsidRPr="00642EDD" w:rsidRDefault="0041098C" w:rsidP="00E72B0D">
            <w:pPr>
              <w:spacing w:after="0"/>
              <w:jc w:val="center"/>
              <w:rPr>
                <w:rFonts w:ascii="Poppins" w:hAnsi="Poppins" w:cs="Poppins"/>
                <w:b/>
                <w:bCs/>
                <w:caps/>
                <w:color w:val="auto"/>
                <w:sz w:val="32"/>
                <w:szCs w:val="32"/>
              </w:rPr>
            </w:pPr>
            <w:r w:rsidRPr="00642EDD">
              <w:rPr>
                <w:rFonts w:ascii="Poppins" w:hAnsi="Poppins" w:cs="Poppins"/>
                <w:b/>
                <w:bCs/>
                <w:caps/>
                <w:color w:val="auto"/>
                <w:sz w:val="32"/>
                <w:szCs w:val="32"/>
              </w:rPr>
              <w:t>Parental Agreement for School to Administer Medicine</w:t>
            </w:r>
          </w:p>
          <w:p w14:paraId="64EE76CD" w14:textId="6483623C" w:rsidR="00E72B0D" w:rsidRPr="00642EDD" w:rsidRDefault="00E72B0D" w:rsidP="00E72B0D">
            <w:pPr>
              <w:spacing w:after="0"/>
              <w:jc w:val="center"/>
              <w:rPr>
                <w:rFonts w:ascii="Poppins" w:hAnsi="Poppins" w:cs="Poppins"/>
                <w:b/>
                <w:bCs/>
                <w:color w:val="auto"/>
                <w:sz w:val="24"/>
                <w:szCs w:val="24"/>
              </w:rPr>
            </w:pPr>
          </w:p>
        </w:tc>
      </w:tr>
      <w:tr w:rsidR="00CB7505" w:rsidRPr="0041098C" w14:paraId="2843878D" w14:textId="77777777" w:rsidTr="00914E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3"/>
          </w:tcPr>
          <w:p w14:paraId="623F87B6" w14:textId="1B4DA9F6" w:rsidR="00CB7505" w:rsidRPr="0041098C" w:rsidRDefault="00CB7505" w:rsidP="000F2853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>
              <w:rPr>
                <w:rFonts w:ascii="Poppins" w:hAnsi="Poppins" w:cs="Poppins"/>
                <w:color w:val="auto"/>
                <w:sz w:val="24"/>
                <w:szCs w:val="24"/>
              </w:rPr>
              <w:t xml:space="preserve">Child’s </w:t>
            </w: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Name</w:t>
            </w:r>
          </w:p>
        </w:tc>
        <w:tc>
          <w:tcPr>
            <w:tcW w:w="3685" w:type="dxa"/>
            <w:gridSpan w:val="4"/>
          </w:tcPr>
          <w:p w14:paraId="68FB6EE3" w14:textId="77777777" w:rsidR="00CB7505" w:rsidRDefault="00CB7505" w:rsidP="000F2853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  <w:p w14:paraId="1272F66D" w14:textId="1EF96FB7" w:rsidR="00CB7505" w:rsidRPr="0041098C" w:rsidRDefault="00CB7505" w:rsidP="000F2853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gridSpan w:val="3"/>
          </w:tcPr>
          <w:p w14:paraId="6A8E34CA" w14:textId="03C8E027" w:rsidR="00CB7505" w:rsidRPr="0041098C" w:rsidRDefault="00CB7505" w:rsidP="000F2853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>
              <w:rPr>
                <w:rFonts w:ascii="Poppins" w:hAnsi="Poppins" w:cs="Poppins"/>
                <w:color w:val="auto"/>
                <w:sz w:val="24"/>
                <w:szCs w:val="24"/>
              </w:rPr>
              <w:t>Child’s Class</w:t>
            </w:r>
          </w:p>
        </w:tc>
        <w:tc>
          <w:tcPr>
            <w:tcW w:w="1984" w:type="dxa"/>
            <w:gridSpan w:val="3"/>
          </w:tcPr>
          <w:p w14:paraId="5F645CA8" w14:textId="3B0FDC96" w:rsidR="00CB7505" w:rsidRPr="0041098C" w:rsidRDefault="00CB7505" w:rsidP="000F2853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4C3B4D" w:rsidRPr="0041098C" w14:paraId="015029EC" w14:textId="77777777" w:rsidTr="00914E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3"/>
          </w:tcPr>
          <w:p w14:paraId="2C47BF74" w14:textId="39EDC3F5" w:rsidR="004C3B4D" w:rsidRPr="0041098C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Name of Medic</w:t>
            </w:r>
            <w:r w:rsidR="00914E6D">
              <w:rPr>
                <w:rFonts w:ascii="Poppins" w:hAnsi="Poppins" w:cs="Poppins"/>
                <w:color w:val="auto"/>
                <w:sz w:val="24"/>
                <w:szCs w:val="24"/>
              </w:rPr>
              <w:t>ation</w:t>
            </w:r>
          </w:p>
          <w:p w14:paraId="41B402FD" w14:textId="6B7CC2BD" w:rsidR="004C3B4D" w:rsidRPr="0041098C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gridSpan w:val="4"/>
          </w:tcPr>
          <w:p w14:paraId="6409ED84" w14:textId="77777777" w:rsidR="004C3B4D" w:rsidRPr="0041098C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gridSpan w:val="3"/>
          </w:tcPr>
          <w:p w14:paraId="6BE9D3D1" w14:textId="519843D7" w:rsidR="004C3B4D" w:rsidRPr="0041098C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Expiry date of medic</w:t>
            </w:r>
            <w:r w:rsidR="00914E6D">
              <w:rPr>
                <w:rFonts w:ascii="Poppins" w:hAnsi="Poppins" w:cs="Poppins"/>
                <w:color w:val="auto"/>
                <w:sz w:val="24"/>
                <w:szCs w:val="24"/>
              </w:rPr>
              <w:t>ation</w:t>
            </w:r>
          </w:p>
        </w:tc>
        <w:tc>
          <w:tcPr>
            <w:tcW w:w="1984" w:type="dxa"/>
            <w:gridSpan w:val="3"/>
          </w:tcPr>
          <w:p w14:paraId="31E38ACA" w14:textId="0FD11B1D" w:rsidR="004C3B4D" w:rsidRPr="0041098C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41098C" w:rsidRPr="0041098C" w14:paraId="7BF8A630" w14:textId="77777777" w:rsidTr="00914E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3"/>
          </w:tcPr>
          <w:p w14:paraId="11B86EBB" w14:textId="385522B7" w:rsidR="00006BBD" w:rsidRPr="0041098C" w:rsidRDefault="00006BB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Illness</w:t>
            </w:r>
          </w:p>
          <w:p w14:paraId="7B650199" w14:textId="6C36E9E9" w:rsidR="00A53277" w:rsidRPr="0041098C" w:rsidRDefault="00A53277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7512" w:type="dxa"/>
            <w:gridSpan w:val="10"/>
          </w:tcPr>
          <w:p w14:paraId="6CFB33A1" w14:textId="77777777" w:rsidR="00006BBD" w:rsidRPr="0041098C" w:rsidRDefault="00006BB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F41ACF" w:rsidRPr="0041098C" w14:paraId="382F918B" w14:textId="77777777" w:rsidTr="003201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</w:tcPr>
          <w:p w14:paraId="419B11CE" w14:textId="77777777" w:rsidR="00F41ACF" w:rsidRPr="0041098C" w:rsidRDefault="00F41ACF" w:rsidP="0038030C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Dosage</w:t>
            </w:r>
          </w:p>
          <w:p w14:paraId="7506E692" w14:textId="77777777" w:rsidR="00F41ACF" w:rsidRPr="0041098C" w:rsidRDefault="00F41ACF" w:rsidP="0038030C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gridSpan w:val="4"/>
          </w:tcPr>
          <w:p w14:paraId="5996483A" w14:textId="77777777" w:rsidR="00F41ACF" w:rsidRPr="0041098C" w:rsidRDefault="00F41ACF" w:rsidP="0038030C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14:paraId="755DB142" w14:textId="7694C446" w:rsidR="00F41ACF" w:rsidRPr="0041098C" w:rsidRDefault="00A2468B" w:rsidP="0038030C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Frequency/time of day to be taken</w:t>
            </w:r>
          </w:p>
        </w:tc>
        <w:tc>
          <w:tcPr>
            <w:tcW w:w="2976" w:type="dxa"/>
            <w:gridSpan w:val="5"/>
          </w:tcPr>
          <w:p w14:paraId="24C86DF8" w14:textId="0F15FCF7" w:rsidR="00F41ACF" w:rsidRPr="0041098C" w:rsidRDefault="00F41ACF" w:rsidP="0038030C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41098C" w:rsidRPr="0041098C" w14:paraId="52B4E750" w14:textId="77777777" w:rsidTr="003161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28" w:type="dxa"/>
            <w:gridSpan w:val="5"/>
          </w:tcPr>
          <w:p w14:paraId="58D70E86" w14:textId="27F1F6C9" w:rsidR="00006BBD" w:rsidRPr="0041098C" w:rsidRDefault="00006BB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 xml:space="preserve">When is </w:t>
            </w:r>
            <w:proofErr w:type="gramStart"/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last</w:t>
            </w:r>
            <w:proofErr w:type="gramEnd"/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 xml:space="preserve"> dose to be given? State date or duration</w:t>
            </w:r>
          </w:p>
        </w:tc>
        <w:tc>
          <w:tcPr>
            <w:tcW w:w="6378" w:type="dxa"/>
            <w:gridSpan w:val="8"/>
          </w:tcPr>
          <w:p w14:paraId="4D550BDC" w14:textId="77777777" w:rsidR="00006BBD" w:rsidRPr="0041098C" w:rsidRDefault="00006BB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3B3B0B" w:rsidRPr="0041098C" w14:paraId="4C40F471" w14:textId="77777777" w:rsidTr="00B446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4"/>
          </w:tcPr>
          <w:p w14:paraId="011AD397" w14:textId="636A14C0" w:rsidR="003B3B0B" w:rsidRPr="0041098C" w:rsidRDefault="003B3B0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Does medication need to be stored in the fridge?</w:t>
            </w:r>
            <w:r>
              <w:rPr>
                <w:rFonts w:ascii="Poppins" w:hAnsi="Poppins" w:cs="Poppins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14:paraId="31249B7C" w14:textId="77777777" w:rsidR="0014360F" w:rsidRDefault="0014360F" w:rsidP="0014360F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  <w:p w14:paraId="3FB19A67" w14:textId="49EA0091" w:rsidR="003B3B0B" w:rsidRDefault="003B3B0B" w:rsidP="0014360F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>
              <w:rPr>
                <w:rFonts w:ascii="Poppins" w:hAnsi="Poppins" w:cs="Poppins"/>
                <w:color w:val="auto"/>
                <w:sz w:val="24"/>
                <w:szCs w:val="24"/>
              </w:rPr>
              <w:t>YES / NO</w:t>
            </w:r>
          </w:p>
        </w:tc>
        <w:tc>
          <w:tcPr>
            <w:tcW w:w="3260" w:type="dxa"/>
            <w:gridSpan w:val="3"/>
          </w:tcPr>
          <w:p w14:paraId="5AA5B030" w14:textId="539F6326" w:rsidR="003B3B0B" w:rsidRPr="0041098C" w:rsidRDefault="004C3B4D" w:rsidP="00EA06A4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>
              <w:rPr>
                <w:rFonts w:ascii="Poppins" w:hAnsi="Poppins" w:cs="Poppins"/>
                <w:color w:val="auto"/>
                <w:sz w:val="24"/>
                <w:szCs w:val="24"/>
              </w:rPr>
              <w:t xml:space="preserve">Will </w:t>
            </w: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medic</w:t>
            </w:r>
            <w:r w:rsidR="00AB3221">
              <w:rPr>
                <w:rFonts w:ascii="Poppins" w:hAnsi="Poppins" w:cs="Poppins"/>
                <w:color w:val="auto"/>
                <w:sz w:val="24"/>
                <w:szCs w:val="24"/>
              </w:rPr>
              <w:t>ation</w:t>
            </w: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 xml:space="preserve"> be taken home at the end of each day or kept at school?</w:t>
            </w:r>
          </w:p>
        </w:tc>
        <w:tc>
          <w:tcPr>
            <w:tcW w:w="2126" w:type="dxa"/>
            <w:gridSpan w:val="4"/>
          </w:tcPr>
          <w:p w14:paraId="5AA6BE93" w14:textId="77777777" w:rsidR="0014360F" w:rsidRDefault="0014360F" w:rsidP="0014360F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  <w:p w14:paraId="7D33EE11" w14:textId="1C35E534" w:rsidR="003B3B0B" w:rsidRPr="0041098C" w:rsidRDefault="004C3B4D" w:rsidP="0014360F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HOME/SCHOOL</w:t>
            </w:r>
          </w:p>
        </w:tc>
      </w:tr>
      <w:tr w:rsidR="004C3B4D" w:rsidRPr="0041098C" w14:paraId="4322D65A" w14:textId="77777777" w:rsidTr="003161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4"/>
          </w:tcPr>
          <w:p w14:paraId="3F34EA68" w14:textId="77777777" w:rsidR="004C3B4D" w:rsidRPr="0041098C" w:rsidRDefault="004C3B4D" w:rsidP="004C3B4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Any other instructions</w:t>
            </w:r>
          </w:p>
          <w:p w14:paraId="2D9E7DC6" w14:textId="77777777" w:rsidR="004C3B4D" w:rsidRDefault="004C3B4D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6945" w:type="dxa"/>
            <w:gridSpan w:val="9"/>
          </w:tcPr>
          <w:p w14:paraId="5F14FC60" w14:textId="77777777" w:rsidR="004C3B4D" w:rsidRPr="0041098C" w:rsidRDefault="004C3B4D" w:rsidP="00A5377D">
            <w:pPr>
              <w:spacing w:after="0"/>
              <w:jc w:val="center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</w:tbl>
    <w:p w14:paraId="3430B504" w14:textId="77777777" w:rsidR="007E7DB7" w:rsidRPr="006F5293" w:rsidRDefault="007E7DB7" w:rsidP="00A5377D">
      <w:pPr>
        <w:spacing w:after="0" w:line="240" w:lineRule="auto"/>
        <w:rPr>
          <w:rFonts w:ascii="Poppins" w:hAnsi="Poppins" w:cs="Poppins"/>
          <w:b/>
          <w:bCs/>
          <w:color w:val="auto"/>
          <w:sz w:val="16"/>
          <w:szCs w:val="16"/>
        </w:rPr>
      </w:pPr>
    </w:p>
    <w:p w14:paraId="460812D4" w14:textId="63FA6DAE" w:rsidR="00A53277" w:rsidRPr="007A7962" w:rsidRDefault="00306E25" w:rsidP="00A5377D">
      <w:pPr>
        <w:spacing w:after="0" w:line="240" w:lineRule="auto"/>
        <w:rPr>
          <w:rFonts w:ascii="Poppins" w:hAnsi="Poppins" w:cs="Poppins"/>
          <w:b/>
          <w:bCs/>
          <w:color w:val="auto"/>
          <w:sz w:val="24"/>
          <w:szCs w:val="24"/>
        </w:rPr>
      </w:pPr>
      <w:r>
        <w:rPr>
          <w:rFonts w:ascii="Poppins" w:hAnsi="Poppins" w:cs="Poppins"/>
          <w:b/>
          <w:bCs/>
          <w:color w:val="auto"/>
          <w:sz w:val="24"/>
          <w:szCs w:val="24"/>
        </w:rPr>
        <w:t>Please note that medic</w:t>
      </w:r>
      <w:r w:rsidR="00AB3221">
        <w:rPr>
          <w:rFonts w:ascii="Poppins" w:hAnsi="Poppins" w:cs="Poppins"/>
          <w:b/>
          <w:bCs/>
          <w:color w:val="auto"/>
          <w:sz w:val="24"/>
          <w:szCs w:val="24"/>
        </w:rPr>
        <w:t>ation</w:t>
      </w:r>
      <w:r>
        <w:rPr>
          <w:rFonts w:ascii="Poppins" w:hAnsi="Poppins" w:cs="Poppins"/>
          <w:b/>
          <w:bCs/>
          <w:color w:val="auto"/>
          <w:sz w:val="24"/>
          <w:szCs w:val="24"/>
        </w:rPr>
        <w:t xml:space="preserve"> must be in the original labelled container</w:t>
      </w:r>
      <w:r w:rsidR="003F7449">
        <w:rPr>
          <w:rFonts w:ascii="Poppins" w:hAnsi="Poppins" w:cs="Poppins"/>
          <w:b/>
          <w:bCs/>
          <w:color w:val="auto"/>
          <w:sz w:val="24"/>
          <w:szCs w:val="24"/>
        </w:rPr>
        <w:t xml:space="preserve">. </w:t>
      </w:r>
    </w:p>
    <w:p w14:paraId="53007BB2" w14:textId="3DEC0B45" w:rsidR="007E7DB7" w:rsidRPr="007A7962" w:rsidRDefault="007E7DB7" w:rsidP="00A5377D">
      <w:pPr>
        <w:spacing w:after="0" w:line="240" w:lineRule="auto"/>
        <w:rPr>
          <w:rFonts w:ascii="Poppins" w:hAnsi="Poppins" w:cs="Poppins"/>
          <w:b/>
          <w:bCs/>
          <w:color w:val="auto"/>
          <w:sz w:val="16"/>
          <w:szCs w:val="16"/>
        </w:rPr>
      </w:pPr>
    </w:p>
    <w:p w14:paraId="50983E2E" w14:textId="660AA10B" w:rsidR="00A53277" w:rsidRPr="007A7962" w:rsidRDefault="00A53277" w:rsidP="00A5377D">
      <w:pPr>
        <w:spacing w:after="0" w:line="240" w:lineRule="auto"/>
        <w:rPr>
          <w:rFonts w:ascii="Poppins" w:hAnsi="Poppins" w:cs="Poppins"/>
          <w:color w:val="auto"/>
          <w:sz w:val="24"/>
          <w:szCs w:val="24"/>
        </w:rPr>
      </w:pPr>
      <w:r w:rsidRPr="007A7962">
        <w:rPr>
          <w:rFonts w:ascii="Poppins" w:hAnsi="Poppins" w:cs="Poppins"/>
          <w:color w:val="auto"/>
          <w:sz w:val="24"/>
          <w:szCs w:val="24"/>
        </w:rPr>
        <w:t>If the medic</w:t>
      </w:r>
      <w:r w:rsidR="00A37912">
        <w:rPr>
          <w:rFonts w:ascii="Poppins" w:hAnsi="Poppins" w:cs="Poppins"/>
          <w:color w:val="auto"/>
          <w:sz w:val="24"/>
          <w:szCs w:val="24"/>
        </w:rPr>
        <w:t>ation</w:t>
      </w:r>
      <w:r w:rsidRPr="007A7962">
        <w:rPr>
          <w:rFonts w:ascii="Poppins" w:hAnsi="Poppins" w:cs="Poppins"/>
          <w:color w:val="auto"/>
          <w:sz w:val="24"/>
          <w:szCs w:val="24"/>
        </w:rPr>
        <w:t xml:space="preserve"> is not prescribed, by signing this document you confirm that you have given </w:t>
      </w:r>
      <w:r w:rsidR="007665EE" w:rsidRPr="007A7962">
        <w:rPr>
          <w:rFonts w:ascii="Poppins" w:hAnsi="Poppins" w:cs="Poppins"/>
          <w:color w:val="auto"/>
          <w:sz w:val="24"/>
          <w:szCs w:val="24"/>
        </w:rPr>
        <w:t xml:space="preserve">your child </w:t>
      </w:r>
      <w:r w:rsidRPr="007A7962">
        <w:rPr>
          <w:rFonts w:ascii="Poppins" w:hAnsi="Poppins" w:cs="Poppins"/>
          <w:color w:val="auto"/>
          <w:sz w:val="24"/>
          <w:szCs w:val="24"/>
        </w:rPr>
        <w:t xml:space="preserve">this medication </w:t>
      </w:r>
      <w:proofErr w:type="gramStart"/>
      <w:r w:rsidRPr="007A7962">
        <w:rPr>
          <w:rFonts w:ascii="Poppins" w:hAnsi="Poppins" w:cs="Poppins"/>
          <w:color w:val="auto"/>
          <w:sz w:val="24"/>
          <w:szCs w:val="24"/>
        </w:rPr>
        <w:t>before</w:t>
      </w:r>
      <w:proofErr w:type="gramEnd"/>
      <w:r w:rsidRPr="007A7962">
        <w:rPr>
          <w:rFonts w:ascii="Poppins" w:hAnsi="Poppins" w:cs="Poppins"/>
          <w:color w:val="auto"/>
          <w:sz w:val="24"/>
          <w:szCs w:val="24"/>
        </w:rPr>
        <w:t xml:space="preserve"> and </w:t>
      </w:r>
      <w:r w:rsidR="007665EE" w:rsidRPr="007A7962">
        <w:rPr>
          <w:rFonts w:ascii="Poppins" w:hAnsi="Poppins" w:cs="Poppins"/>
          <w:color w:val="auto"/>
          <w:sz w:val="24"/>
          <w:szCs w:val="24"/>
        </w:rPr>
        <w:t>they</w:t>
      </w:r>
      <w:r w:rsidRPr="007A7962">
        <w:rPr>
          <w:rFonts w:ascii="Poppins" w:hAnsi="Poppins" w:cs="Poppins"/>
          <w:color w:val="auto"/>
          <w:sz w:val="24"/>
          <w:szCs w:val="24"/>
        </w:rPr>
        <w:t xml:space="preserve"> suffer</w:t>
      </w:r>
      <w:r w:rsidR="00DC60DD" w:rsidRPr="007A7962">
        <w:rPr>
          <w:rFonts w:ascii="Poppins" w:hAnsi="Poppins" w:cs="Poppins"/>
          <w:color w:val="auto"/>
          <w:sz w:val="24"/>
          <w:szCs w:val="24"/>
        </w:rPr>
        <w:t>ed</w:t>
      </w:r>
      <w:r w:rsidRPr="007A7962">
        <w:rPr>
          <w:rFonts w:ascii="Poppins" w:hAnsi="Poppins" w:cs="Poppins"/>
          <w:color w:val="auto"/>
          <w:sz w:val="24"/>
          <w:szCs w:val="24"/>
        </w:rPr>
        <w:t xml:space="preserve"> no side effects.</w:t>
      </w:r>
    </w:p>
    <w:p w14:paraId="1CCC493F" w14:textId="77777777" w:rsidR="00F11D65" w:rsidRPr="007A7962" w:rsidRDefault="00F11D65" w:rsidP="00A5377D">
      <w:pPr>
        <w:spacing w:after="0" w:line="240" w:lineRule="auto"/>
        <w:rPr>
          <w:rFonts w:ascii="Poppins" w:hAnsi="Poppins" w:cs="Poppins"/>
          <w:color w:val="auto"/>
          <w:sz w:val="16"/>
          <w:szCs w:val="16"/>
        </w:rPr>
      </w:pPr>
    </w:p>
    <w:p w14:paraId="16B69C43" w14:textId="4261F368" w:rsidR="00B210D0" w:rsidRPr="007A7962" w:rsidRDefault="00A53277" w:rsidP="00A5377D">
      <w:pPr>
        <w:spacing w:after="0" w:line="240" w:lineRule="auto"/>
        <w:rPr>
          <w:rFonts w:ascii="Poppins" w:hAnsi="Poppins" w:cs="Poppins"/>
          <w:color w:val="auto"/>
          <w:sz w:val="24"/>
          <w:szCs w:val="24"/>
        </w:rPr>
      </w:pPr>
      <w:r w:rsidRPr="007A7962">
        <w:rPr>
          <w:rFonts w:ascii="Poppins" w:hAnsi="Poppins" w:cs="Poppins"/>
          <w:color w:val="auto"/>
          <w:sz w:val="24"/>
          <w:szCs w:val="24"/>
        </w:rPr>
        <w:t xml:space="preserve">By signing </w:t>
      </w:r>
      <w:proofErr w:type="gramStart"/>
      <w:r w:rsidRPr="007A7962">
        <w:rPr>
          <w:rFonts w:ascii="Poppins" w:hAnsi="Poppins" w:cs="Poppins"/>
          <w:color w:val="auto"/>
          <w:sz w:val="24"/>
          <w:szCs w:val="24"/>
        </w:rPr>
        <w:t>below</w:t>
      </w:r>
      <w:proofErr w:type="gramEnd"/>
      <w:r w:rsidRPr="007A7962">
        <w:rPr>
          <w:rFonts w:ascii="Poppins" w:hAnsi="Poppins" w:cs="Poppins"/>
          <w:color w:val="auto"/>
          <w:sz w:val="24"/>
          <w:szCs w:val="24"/>
        </w:rPr>
        <w:t xml:space="preserve"> you also confirm that all information on this form is accurate to the best of your knowledge and you give permission to school 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>staff to administer this medic</w:t>
      </w:r>
      <w:r w:rsidR="00A37912">
        <w:rPr>
          <w:rFonts w:ascii="Poppins" w:hAnsi="Poppins" w:cs="Poppins"/>
          <w:color w:val="auto"/>
          <w:sz w:val="24"/>
          <w:szCs w:val="24"/>
        </w:rPr>
        <w:t>ation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 xml:space="preserve"> in accordance with the </w:t>
      </w:r>
      <w:r w:rsidR="003D76B3" w:rsidRPr="007A7962">
        <w:rPr>
          <w:rFonts w:ascii="Poppins" w:hAnsi="Poppins" w:cs="Poppins"/>
          <w:color w:val="auto"/>
          <w:sz w:val="24"/>
          <w:szCs w:val="24"/>
        </w:rPr>
        <w:t>s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>chool</w:t>
      </w:r>
      <w:r w:rsidR="003D76B3" w:rsidRPr="007A7962">
        <w:rPr>
          <w:rFonts w:ascii="Poppins" w:hAnsi="Poppins" w:cs="Poppins"/>
          <w:color w:val="auto"/>
          <w:sz w:val="24"/>
          <w:szCs w:val="24"/>
        </w:rPr>
        <w:t>’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 xml:space="preserve">s policy and the information given here. </w:t>
      </w:r>
    </w:p>
    <w:p w14:paraId="5F2E4FE5" w14:textId="77777777" w:rsidR="00B210D0" w:rsidRPr="007A7962" w:rsidRDefault="00B210D0" w:rsidP="00A5377D">
      <w:pPr>
        <w:spacing w:after="0" w:line="240" w:lineRule="auto"/>
        <w:rPr>
          <w:rFonts w:ascii="Poppins" w:hAnsi="Poppins" w:cs="Poppins"/>
          <w:color w:val="auto"/>
          <w:sz w:val="16"/>
          <w:szCs w:val="16"/>
        </w:rPr>
      </w:pPr>
    </w:p>
    <w:p w14:paraId="6E933B3E" w14:textId="2DA51AC2" w:rsidR="00244F5B" w:rsidRPr="007A7962" w:rsidRDefault="00B210D0" w:rsidP="00A5377D">
      <w:pPr>
        <w:spacing w:after="0" w:line="240" w:lineRule="auto"/>
        <w:rPr>
          <w:rFonts w:ascii="Poppins" w:hAnsi="Poppins" w:cs="Poppins"/>
          <w:color w:val="auto"/>
          <w:sz w:val="24"/>
          <w:szCs w:val="24"/>
        </w:rPr>
      </w:pPr>
      <w:r w:rsidRPr="007A7962">
        <w:rPr>
          <w:rFonts w:ascii="Poppins" w:hAnsi="Poppins" w:cs="Poppins"/>
          <w:color w:val="auto"/>
          <w:sz w:val="24"/>
          <w:szCs w:val="24"/>
        </w:rPr>
        <w:t>Please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 xml:space="preserve"> inform the school immediately if there is any change in dosage or duration of the</w:t>
      </w:r>
      <w:r w:rsidRPr="007A7962">
        <w:rPr>
          <w:rFonts w:ascii="Poppins" w:hAnsi="Poppins" w:cs="Poppins"/>
          <w:color w:val="auto"/>
          <w:sz w:val="24"/>
          <w:szCs w:val="24"/>
        </w:rPr>
        <w:t xml:space="preserve"> medic</w:t>
      </w:r>
      <w:r w:rsidR="00A37912">
        <w:rPr>
          <w:rFonts w:ascii="Poppins" w:hAnsi="Poppins" w:cs="Poppins"/>
          <w:color w:val="auto"/>
          <w:sz w:val="24"/>
          <w:szCs w:val="24"/>
        </w:rPr>
        <w:t>ation</w:t>
      </w:r>
      <w:r w:rsidR="00244F5B" w:rsidRPr="007A7962">
        <w:rPr>
          <w:rFonts w:ascii="Poppins" w:hAnsi="Poppins" w:cs="Poppins"/>
          <w:color w:val="auto"/>
          <w:sz w:val="24"/>
          <w:szCs w:val="24"/>
        </w:rPr>
        <w:t xml:space="preserve"> administration.</w:t>
      </w:r>
    </w:p>
    <w:p w14:paraId="2C1E4F38" w14:textId="77777777" w:rsidR="003D76B3" w:rsidRPr="007A7962" w:rsidRDefault="003D76B3" w:rsidP="00A5377D">
      <w:pPr>
        <w:spacing w:after="0" w:line="240" w:lineRule="auto"/>
        <w:rPr>
          <w:rFonts w:ascii="Poppins" w:hAnsi="Poppins" w:cs="Poppins"/>
          <w:color w:val="auto"/>
          <w:sz w:val="16"/>
          <w:szCs w:val="16"/>
        </w:rPr>
      </w:pPr>
    </w:p>
    <w:p w14:paraId="46FC0DA2" w14:textId="1D10E498" w:rsidR="00244F5B" w:rsidRPr="007A7962" w:rsidRDefault="00244F5B" w:rsidP="00A5377D">
      <w:pPr>
        <w:spacing w:after="0" w:line="240" w:lineRule="auto"/>
        <w:rPr>
          <w:rFonts w:ascii="Poppins" w:hAnsi="Poppins" w:cs="Poppins"/>
          <w:color w:val="auto"/>
          <w:sz w:val="24"/>
          <w:szCs w:val="24"/>
        </w:rPr>
      </w:pPr>
      <w:r w:rsidRPr="007A7962">
        <w:rPr>
          <w:rFonts w:ascii="Poppins" w:hAnsi="Poppins" w:cs="Poppins"/>
          <w:color w:val="auto"/>
          <w:sz w:val="24"/>
          <w:szCs w:val="24"/>
        </w:rPr>
        <w:t>The empty</w:t>
      </w:r>
      <w:r w:rsidR="00B210D0" w:rsidRPr="007A7962">
        <w:rPr>
          <w:rFonts w:ascii="Poppins" w:hAnsi="Poppins" w:cs="Poppins"/>
          <w:color w:val="auto"/>
          <w:sz w:val="24"/>
          <w:szCs w:val="24"/>
        </w:rPr>
        <w:t>/completed</w:t>
      </w:r>
      <w:r w:rsidR="00F50D5C" w:rsidRPr="007A7962">
        <w:rPr>
          <w:rFonts w:ascii="Poppins" w:hAnsi="Poppins" w:cs="Poppins"/>
          <w:color w:val="auto"/>
          <w:sz w:val="24"/>
          <w:szCs w:val="24"/>
        </w:rPr>
        <w:t xml:space="preserve"> or expired</w:t>
      </w:r>
      <w:r w:rsidR="00B210D0" w:rsidRPr="007A7962">
        <w:rPr>
          <w:rFonts w:ascii="Poppins" w:hAnsi="Poppins" w:cs="Poppins"/>
          <w:color w:val="auto"/>
          <w:sz w:val="24"/>
          <w:szCs w:val="24"/>
        </w:rPr>
        <w:t xml:space="preserve"> </w:t>
      </w:r>
      <w:r w:rsidRPr="007A7962">
        <w:rPr>
          <w:rFonts w:ascii="Poppins" w:hAnsi="Poppins" w:cs="Poppins"/>
          <w:color w:val="auto"/>
          <w:sz w:val="24"/>
          <w:szCs w:val="24"/>
        </w:rPr>
        <w:t>medication will be returned to you to dispose of.</w:t>
      </w:r>
    </w:p>
    <w:p w14:paraId="40F70128" w14:textId="5EF42FD3" w:rsidR="00244F5B" w:rsidRPr="007A7962" w:rsidRDefault="00244F5B" w:rsidP="00A5377D">
      <w:pPr>
        <w:spacing w:after="0" w:line="240" w:lineRule="auto"/>
        <w:rPr>
          <w:rFonts w:ascii="Poppins" w:hAnsi="Poppins" w:cs="Poppins"/>
          <w:color w:val="auto"/>
          <w:sz w:val="16"/>
          <w:szCs w:val="16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547"/>
        <w:gridCol w:w="4394"/>
        <w:gridCol w:w="851"/>
        <w:gridCol w:w="803"/>
        <w:gridCol w:w="803"/>
        <w:gridCol w:w="803"/>
      </w:tblGrid>
      <w:tr w:rsidR="0041098C" w:rsidRPr="0041098C" w14:paraId="556FE6FE" w14:textId="77777777" w:rsidTr="00C727E6">
        <w:tc>
          <w:tcPr>
            <w:tcW w:w="2547" w:type="dxa"/>
          </w:tcPr>
          <w:p w14:paraId="68FEB836" w14:textId="7D3CC08A" w:rsidR="00244F5B" w:rsidRPr="0041098C" w:rsidRDefault="00244F5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Signature of Parent/Carer</w:t>
            </w:r>
          </w:p>
        </w:tc>
        <w:tc>
          <w:tcPr>
            <w:tcW w:w="7654" w:type="dxa"/>
            <w:gridSpan w:val="5"/>
          </w:tcPr>
          <w:p w14:paraId="71DFF08A" w14:textId="77777777" w:rsidR="00244F5B" w:rsidRPr="0041098C" w:rsidRDefault="00244F5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  <w:p w14:paraId="0EEDD779" w14:textId="748A1F4E" w:rsidR="00C43482" w:rsidRPr="0041098C" w:rsidRDefault="00C43482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</w:tr>
      <w:tr w:rsidR="00E30D3B" w:rsidRPr="0041098C" w14:paraId="40E467CB" w14:textId="77777777" w:rsidTr="00C11A18">
        <w:tc>
          <w:tcPr>
            <w:tcW w:w="2547" w:type="dxa"/>
          </w:tcPr>
          <w:p w14:paraId="4148F238" w14:textId="3BA1D72B" w:rsidR="00E30D3B" w:rsidRPr="0041098C" w:rsidRDefault="00E30D3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 w:rsidRPr="0041098C">
              <w:rPr>
                <w:rFonts w:ascii="Poppins" w:hAnsi="Poppins" w:cs="Poppins"/>
                <w:color w:val="auto"/>
                <w:sz w:val="24"/>
                <w:szCs w:val="24"/>
              </w:rPr>
              <w:t>Daytime phone no of Parent/Carer</w:t>
            </w:r>
          </w:p>
        </w:tc>
        <w:tc>
          <w:tcPr>
            <w:tcW w:w="4394" w:type="dxa"/>
          </w:tcPr>
          <w:p w14:paraId="78074D00" w14:textId="77777777" w:rsidR="00E30D3B" w:rsidRPr="0041098C" w:rsidRDefault="00E30D3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</w:tcPr>
          <w:p w14:paraId="5987F6B9" w14:textId="20948847" w:rsidR="00E30D3B" w:rsidRPr="0041098C" w:rsidRDefault="00E30D3B" w:rsidP="00A5377D">
            <w:pPr>
              <w:spacing w:after="0"/>
              <w:rPr>
                <w:rFonts w:ascii="Poppins" w:hAnsi="Poppins" w:cs="Poppins"/>
                <w:color w:val="auto"/>
                <w:sz w:val="24"/>
                <w:szCs w:val="24"/>
              </w:rPr>
            </w:pPr>
            <w:r>
              <w:rPr>
                <w:rFonts w:ascii="Poppins" w:hAnsi="Poppins" w:cs="Poppins"/>
                <w:color w:val="auto"/>
                <w:sz w:val="24"/>
                <w:szCs w:val="24"/>
              </w:rPr>
              <w:t>Date</w:t>
            </w:r>
          </w:p>
        </w:tc>
        <w:tc>
          <w:tcPr>
            <w:tcW w:w="803" w:type="dxa"/>
          </w:tcPr>
          <w:p w14:paraId="73B581DF" w14:textId="6FEAA02F" w:rsidR="00E30D3B" w:rsidRPr="000758C7" w:rsidRDefault="0087385B" w:rsidP="00A5377D">
            <w:pPr>
              <w:spacing w:after="0"/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</w:pPr>
            <w:r w:rsidRPr="000758C7"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  <w:t>Date</w:t>
            </w:r>
          </w:p>
        </w:tc>
        <w:tc>
          <w:tcPr>
            <w:tcW w:w="803" w:type="dxa"/>
          </w:tcPr>
          <w:p w14:paraId="15442F44" w14:textId="2B7FA1DA" w:rsidR="00E30D3B" w:rsidRPr="000758C7" w:rsidRDefault="0087385B" w:rsidP="00A5377D">
            <w:pPr>
              <w:spacing w:after="0"/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</w:pPr>
            <w:r w:rsidRPr="000758C7"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  <w:t>Month</w:t>
            </w:r>
          </w:p>
        </w:tc>
        <w:tc>
          <w:tcPr>
            <w:tcW w:w="803" w:type="dxa"/>
          </w:tcPr>
          <w:p w14:paraId="268113E1" w14:textId="1C169014" w:rsidR="00E30D3B" w:rsidRPr="000758C7" w:rsidRDefault="0087385B" w:rsidP="00A5377D">
            <w:pPr>
              <w:spacing w:after="0"/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</w:pPr>
            <w:r w:rsidRPr="000758C7">
              <w:rPr>
                <w:rFonts w:ascii="Poppins" w:hAnsi="Poppins" w:cs="Poppins"/>
                <w:color w:val="A6A6A6" w:themeColor="background1" w:themeShade="A6"/>
                <w:sz w:val="16"/>
                <w:szCs w:val="16"/>
              </w:rPr>
              <w:t>Year</w:t>
            </w:r>
          </w:p>
        </w:tc>
      </w:tr>
    </w:tbl>
    <w:p w14:paraId="58DB98C1" w14:textId="77777777" w:rsidR="00244F5B" w:rsidRPr="0041098C" w:rsidRDefault="00244F5B" w:rsidP="00006BBD">
      <w:pPr>
        <w:rPr>
          <w:rFonts w:ascii="Poppins" w:hAnsi="Poppins" w:cs="Poppins"/>
          <w:color w:val="auto"/>
          <w:sz w:val="22"/>
          <w:szCs w:val="22"/>
        </w:rPr>
      </w:pPr>
    </w:p>
    <w:p w14:paraId="178B62B0" w14:textId="77777777" w:rsidR="00A53277" w:rsidRPr="0041098C" w:rsidRDefault="00A53277" w:rsidP="00006BBD">
      <w:pPr>
        <w:rPr>
          <w:rFonts w:ascii="Poppins" w:hAnsi="Poppins" w:cs="Poppins"/>
          <w:color w:val="auto"/>
          <w:sz w:val="22"/>
          <w:szCs w:val="22"/>
        </w:rPr>
      </w:pPr>
    </w:p>
    <w:sectPr w:rsidR="00A53277" w:rsidRPr="0041098C" w:rsidSect="00642EDD">
      <w:footerReference w:type="default" r:id="rId11"/>
      <w:pgSz w:w="11906" w:h="16838" w:code="9"/>
      <w:pgMar w:top="851" w:right="851" w:bottom="851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D084" w14:textId="77777777" w:rsidR="00EA051F" w:rsidRDefault="00EA051F" w:rsidP="00C74C3C">
      <w:pPr>
        <w:spacing w:after="0" w:line="240" w:lineRule="auto"/>
      </w:pPr>
      <w:r>
        <w:separator/>
      </w:r>
    </w:p>
  </w:endnote>
  <w:endnote w:type="continuationSeparator" w:id="0">
    <w:p w14:paraId="43B51F1C" w14:textId="77777777" w:rsidR="00EA051F" w:rsidRDefault="00EA051F" w:rsidP="00C74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5080E" w14:textId="27604B63" w:rsidR="00C74C3C" w:rsidRDefault="00C74C3C">
    <w:pPr>
      <w:pStyle w:val="Footer"/>
    </w:pPr>
  </w:p>
  <w:p w14:paraId="07816F90" w14:textId="77777777" w:rsidR="00C74C3C" w:rsidRDefault="00C74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833F7" w14:textId="77777777" w:rsidR="00EA051F" w:rsidRDefault="00EA051F" w:rsidP="00C74C3C">
      <w:pPr>
        <w:spacing w:after="0" w:line="240" w:lineRule="auto"/>
      </w:pPr>
      <w:r>
        <w:separator/>
      </w:r>
    </w:p>
  </w:footnote>
  <w:footnote w:type="continuationSeparator" w:id="0">
    <w:p w14:paraId="2473769F" w14:textId="77777777" w:rsidR="00EA051F" w:rsidRDefault="00EA051F" w:rsidP="00C74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BBD"/>
    <w:rsid w:val="00006BBD"/>
    <w:rsid w:val="000758C7"/>
    <w:rsid w:val="000A235F"/>
    <w:rsid w:val="000F2853"/>
    <w:rsid w:val="0014360F"/>
    <w:rsid w:val="00181771"/>
    <w:rsid w:val="00182170"/>
    <w:rsid w:val="001F0A97"/>
    <w:rsid w:val="001F5211"/>
    <w:rsid w:val="00244F5B"/>
    <w:rsid w:val="0025542A"/>
    <w:rsid w:val="002F3B27"/>
    <w:rsid w:val="00306E25"/>
    <w:rsid w:val="00316158"/>
    <w:rsid w:val="003201B4"/>
    <w:rsid w:val="003A2EA4"/>
    <w:rsid w:val="003B3B0B"/>
    <w:rsid w:val="003D012F"/>
    <w:rsid w:val="003D76B3"/>
    <w:rsid w:val="003F7449"/>
    <w:rsid w:val="004022A1"/>
    <w:rsid w:val="0041098C"/>
    <w:rsid w:val="0048530C"/>
    <w:rsid w:val="004C3B4D"/>
    <w:rsid w:val="00572054"/>
    <w:rsid w:val="00642EDD"/>
    <w:rsid w:val="006F2D1A"/>
    <w:rsid w:val="006F5293"/>
    <w:rsid w:val="00714550"/>
    <w:rsid w:val="007665EE"/>
    <w:rsid w:val="007A7962"/>
    <w:rsid w:val="007E11C4"/>
    <w:rsid w:val="007E7DB7"/>
    <w:rsid w:val="00821F08"/>
    <w:rsid w:val="0087385B"/>
    <w:rsid w:val="0088734A"/>
    <w:rsid w:val="008A4819"/>
    <w:rsid w:val="008D544D"/>
    <w:rsid w:val="00914E6D"/>
    <w:rsid w:val="009401CC"/>
    <w:rsid w:val="009A50AB"/>
    <w:rsid w:val="009B58C0"/>
    <w:rsid w:val="00A2468B"/>
    <w:rsid w:val="00A37912"/>
    <w:rsid w:val="00A53277"/>
    <w:rsid w:val="00A5377D"/>
    <w:rsid w:val="00AB3221"/>
    <w:rsid w:val="00B210D0"/>
    <w:rsid w:val="00B4465E"/>
    <w:rsid w:val="00BC3C51"/>
    <w:rsid w:val="00BD1EBB"/>
    <w:rsid w:val="00C11A18"/>
    <w:rsid w:val="00C43482"/>
    <w:rsid w:val="00C727E6"/>
    <w:rsid w:val="00C74C3C"/>
    <w:rsid w:val="00C86A6A"/>
    <w:rsid w:val="00CB7505"/>
    <w:rsid w:val="00DC60DD"/>
    <w:rsid w:val="00DC6EC7"/>
    <w:rsid w:val="00E30D3B"/>
    <w:rsid w:val="00E72B0D"/>
    <w:rsid w:val="00EA051F"/>
    <w:rsid w:val="00EA06A4"/>
    <w:rsid w:val="00EF0E8D"/>
    <w:rsid w:val="00F11D65"/>
    <w:rsid w:val="00F41ACF"/>
    <w:rsid w:val="00F5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4A162"/>
  <w15:chartTrackingRefBased/>
  <w15:docId w15:val="{0B6CED44-3EBC-4327-A1AE-93A4010B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BBD"/>
    <w:pPr>
      <w:spacing w:after="120"/>
    </w:pPr>
    <w:rPr>
      <w:color w:val="595959" w:themeColor="text1" w:themeTint="A6"/>
      <w:sz w:val="30"/>
      <w:szCs w:val="3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4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C3C"/>
    <w:rPr>
      <w:color w:val="595959" w:themeColor="text1" w:themeTint="A6"/>
      <w:sz w:val="30"/>
      <w:szCs w:val="3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4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C3C"/>
    <w:rPr>
      <w:color w:val="595959" w:themeColor="text1" w:themeTint="A6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e93b75-1472-480f-91db-f09f2abcffbd" xsi:nil="true"/>
    <lcf76f155ced4ddcb4097134ff3c332f xmlns="1a1c6b90-1f9e-4129-9716-1d1984c1a5b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E374538A86D4EAFF2A426DA0B68A0" ma:contentTypeVersion="22" ma:contentTypeDescription="Create a new document." ma:contentTypeScope="" ma:versionID="07672630fed9311bf7f2bdaafc9fd432">
  <xsd:schema xmlns:xsd="http://www.w3.org/2001/XMLSchema" xmlns:xs="http://www.w3.org/2001/XMLSchema" xmlns:p="http://schemas.microsoft.com/office/2006/metadata/properties" xmlns:ns2="1a1c6b90-1f9e-4129-9716-1d1984c1a5bb" xmlns:ns3="5ae93b75-1472-480f-91db-f09f2abcffbd" targetNamespace="http://schemas.microsoft.com/office/2006/metadata/properties" ma:root="true" ma:fieldsID="7fd297a1706ad4dc0ab460fccaf72124" ns2:_="" ns3:_="">
    <xsd:import namespace="1a1c6b90-1f9e-4129-9716-1d1984c1a5bb"/>
    <xsd:import namespace="5ae93b75-1472-480f-91db-f09f2abcf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c6b90-1f9e-4129-9716-1d1984c1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2233d94-3687-44b2-a50f-8050615c3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3b75-1472-480f-91db-f09f2abcffb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3c2e129-8af4-43b8-a4c7-bc456fd7e934}" ma:internalName="TaxCatchAll" ma:showField="CatchAllData" ma:web="5ae93b75-1472-480f-91db-f09f2abcf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535734-20E7-4030-BDD6-7824F547E3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7A1ECA-9E5E-4C04-A69A-50FFBDA53F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961E4-8847-46E8-869A-34B5C8558B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Jones</dc:creator>
  <cp:keywords/>
  <dc:description/>
  <cp:lastModifiedBy>Fiona McGowan</cp:lastModifiedBy>
  <cp:revision>52</cp:revision>
  <cp:lastPrinted>2024-07-23T11:01:00Z</cp:lastPrinted>
  <dcterms:created xsi:type="dcterms:W3CDTF">2024-03-26T16:36:00Z</dcterms:created>
  <dcterms:modified xsi:type="dcterms:W3CDTF">2024-07-23T11:46:00Z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0x010100B86E374538A86D4EAFF2A426DA0B68A0</vt:lpwstr>
  </property>
</Properties>
</file>